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1C" w:rsidRDefault="00E5391C" w:rsidP="00E5391C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85BBD" w:rsidRPr="009F6B80" w:rsidTr="00CF3CA3">
        <w:tc>
          <w:tcPr>
            <w:tcW w:w="3190" w:type="dxa"/>
          </w:tcPr>
          <w:p w:rsidR="00B85BBD" w:rsidRDefault="00B85BBD" w:rsidP="00CF3CA3"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2" name="Рисунок 1" descr="C:\Users\Кристина\Desktop\САЙТ\0380a98e8f60817e73e1a34ae347c3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ристина\Desktop\САЙТ\0380a98e8f60817e73e1a34ae347c3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85BBD" w:rsidRDefault="00B85BBD" w:rsidP="00CF3CA3"/>
        </w:tc>
        <w:tc>
          <w:tcPr>
            <w:tcW w:w="3191" w:type="dxa"/>
          </w:tcPr>
          <w:p w:rsidR="00B85BBD" w:rsidRDefault="00B85BBD" w:rsidP="00CF3CA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28B3">
              <w:rPr>
                <w:rFonts w:cstheme="minorHAnsi"/>
                <w:color w:val="000000"/>
                <w:sz w:val="16"/>
                <w:szCs w:val="16"/>
              </w:rPr>
              <w:t xml:space="preserve">ООО "Оптические коммуникации" </w:t>
            </w:r>
          </w:p>
          <w:p w:rsidR="00B85BBD" w:rsidRPr="008028B3" w:rsidRDefault="00B85BBD" w:rsidP="00CF3CA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28B3">
              <w:rPr>
                <w:rFonts w:cstheme="minorHAnsi"/>
                <w:color w:val="000000"/>
                <w:sz w:val="16"/>
                <w:szCs w:val="16"/>
              </w:rPr>
              <w:t xml:space="preserve">620016  Свердловская обл., </w:t>
            </w:r>
          </w:p>
          <w:p w:rsidR="00B85BBD" w:rsidRPr="008028B3" w:rsidRDefault="00B85BBD" w:rsidP="00CF3CA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28B3">
              <w:rPr>
                <w:rFonts w:cstheme="minorHAnsi"/>
                <w:color w:val="000000"/>
                <w:sz w:val="16"/>
                <w:szCs w:val="16"/>
              </w:rPr>
              <w:t>г. Екатеринбург, ул</w:t>
            </w:r>
            <w:proofErr w:type="gramStart"/>
            <w:r w:rsidRPr="008028B3">
              <w:rPr>
                <w:rFonts w:cstheme="minorHAnsi"/>
                <w:color w:val="000000"/>
                <w:sz w:val="16"/>
                <w:szCs w:val="16"/>
              </w:rPr>
              <w:t>.Г</w:t>
            </w:r>
            <w:proofErr w:type="gramEnd"/>
            <w:r w:rsidRPr="008028B3">
              <w:rPr>
                <w:rFonts w:cstheme="minorHAnsi"/>
                <w:color w:val="000000"/>
                <w:sz w:val="16"/>
                <w:szCs w:val="16"/>
              </w:rPr>
              <w:t xml:space="preserve">ородская, 20 </w:t>
            </w:r>
          </w:p>
          <w:p w:rsidR="00B85BBD" w:rsidRPr="008028B3" w:rsidRDefault="00B85BBD" w:rsidP="00CF3CA3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8028B3">
              <w:rPr>
                <w:rFonts w:cstheme="minorHAnsi"/>
                <w:color w:val="000000"/>
                <w:sz w:val="16"/>
                <w:szCs w:val="16"/>
              </w:rPr>
              <w:t xml:space="preserve">Тел +7 (343) 288-70-30 </w:t>
            </w:r>
          </w:p>
          <w:p w:rsidR="00B85BBD" w:rsidRPr="00BF414C" w:rsidRDefault="00B85BBD" w:rsidP="00CF3CA3">
            <w:pPr>
              <w:rPr>
                <w:rFonts w:cstheme="minorHAnsi"/>
                <w:color w:val="000000"/>
                <w:sz w:val="16"/>
                <w:szCs w:val="16"/>
                <w:lang w:val="en-US"/>
              </w:rPr>
            </w:pPr>
            <w:r w:rsidRPr="008028B3">
              <w:rPr>
                <w:rFonts w:cstheme="minorHAnsi"/>
                <w:color w:val="000000"/>
                <w:sz w:val="16"/>
                <w:szCs w:val="16"/>
                <w:lang w:val="en-US"/>
              </w:rPr>
              <w:t>Email</w:t>
            </w:r>
            <w:r w:rsidRPr="00BF414C">
              <w:rPr>
                <w:rFonts w:cstheme="minorHAns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028B3">
              <w:rPr>
                <w:rFonts w:cstheme="minorHAnsi"/>
                <w:color w:val="000000"/>
                <w:sz w:val="16"/>
                <w:szCs w:val="16"/>
                <w:lang w:val="en-US"/>
              </w:rPr>
              <w:t>info</w:t>
            </w:r>
            <w:r w:rsidRPr="00BF414C">
              <w:rPr>
                <w:rFonts w:cstheme="minorHAnsi"/>
                <w:color w:val="000000"/>
                <w:sz w:val="16"/>
                <w:szCs w:val="16"/>
                <w:lang w:val="en-US"/>
              </w:rPr>
              <w:t>@</w:t>
            </w:r>
            <w:r w:rsidRPr="008028B3">
              <w:rPr>
                <w:rFonts w:cstheme="minorHAnsi"/>
                <w:color w:val="000000"/>
                <w:sz w:val="16"/>
                <w:szCs w:val="16"/>
                <w:lang w:val="en-US"/>
              </w:rPr>
              <w:t>optcom</w:t>
            </w:r>
            <w:r w:rsidRPr="00BF414C">
              <w:rPr>
                <w:rFonts w:cstheme="minorHAnsi"/>
                <w:color w:val="000000"/>
                <w:sz w:val="16"/>
                <w:szCs w:val="16"/>
                <w:lang w:val="en-US"/>
              </w:rPr>
              <w:t>-</w:t>
            </w:r>
            <w:r w:rsidRPr="008028B3">
              <w:rPr>
                <w:rFonts w:cstheme="minorHAnsi"/>
                <w:color w:val="000000"/>
                <w:sz w:val="16"/>
                <w:szCs w:val="16"/>
                <w:lang w:val="en-US"/>
              </w:rPr>
              <w:t>ural</w:t>
            </w:r>
            <w:r w:rsidRPr="00BF414C">
              <w:rPr>
                <w:rFonts w:cstheme="minorHAnsi"/>
                <w:color w:val="000000"/>
                <w:sz w:val="16"/>
                <w:szCs w:val="16"/>
                <w:lang w:val="en-US"/>
              </w:rPr>
              <w:t>.</w:t>
            </w:r>
            <w:r w:rsidRPr="008028B3">
              <w:rPr>
                <w:rFonts w:cstheme="minorHAnsi"/>
                <w:color w:val="000000"/>
                <w:sz w:val="16"/>
                <w:szCs w:val="16"/>
                <w:lang w:val="en-US"/>
              </w:rPr>
              <w:t>ru</w:t>
            </w:r>
          </w:p>
          <w:p w:rsidR="00B85BBD" w:rsidRPr="00BF414C" w:rsidRDefault="00356F11" w:rsidP="00CF3CA3">
            <w:pPr>
              <w:rPr>
                <w:rFonts w:cstheme="minorHAnsi"/>
                <w:color w:val="E79841"/>
                <w:sz w:val="24"/>
                <w:szCs w:val="24"/>
                <w:lang w:val="en-US"/>
              </w:rPr>
            </w:pPr>
            <w:hyperlink r:id="rId7" w:history="1">
              <w:r w:rsidR="00B85BBD" w:rsidRPr="008028B3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www</w:t>
              </w:r>
              <w:r w:rsidR="00B85BBD" w:rsidRPr="00BF414C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.</w:t>
              </w:r>
              <w:r w:rsidR="00B85BBD" w:rsidRPr="008028B3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optcom</w:t>
              </w:r>
              <w:r w:rsidR="00B85BBD" w:rsidRPr="00BF414C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-</w:t>
              </w:r>
              <w:r w:rsidR="00B85BBD" w:rsidRPr="008028B3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ural</w:t>
              </w:r>
              <w:r w:rsidR="00B85BBD" w:rsidRPr="00BF414C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.</w:t>
              </w:r>
              <w:r w:rsidR="00B85BBD" w:rsidRPr="008028B3">
                <w:rPr>
                  <w:rStyle w:val="a3"/>
                  <w:rFonts w:cstheme="minorHAnsi"/>
                  <w:color w:val="E79841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E5391C" w:rsidRPr="00B85BBD" w:rsidRDefault="00E5391C" w:rsidP="00E5391C">
      <w:pPr>
        <w:rPr>
          <w:lang w:val="en-US"/>
        </w:rPr>
      </w:pPr>
    </w:p>
    <w:p w:rsidR="008C2C2A" w:rsidRPr="009F6B80" w:rsidRDefault="008C2C2A" w:rsidP="00E5391C">
      <w:pPr>
        <w:tabs>
          <w:tab w:val="left" w:pos="5529"/>
        </w:tabs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3259F4" w:rsidRPr="00A802F1" w:rsidRDefault="003259F4" w:rsidP="003259F4">
      <w:pPr>
        <w:jc w:val="center"/>
        <w:rPr>
          <w:rFonts w:asciiTheme="minorHAnsi" w:hAnsiTheme="minorHAnsi" w:cstheme="minorHAnsi"/>
          <w:sz w:val="28"/>
          <w:szCs w:val="22"/>
        </w:rPr>
      </w:pPr>
      <w:r w:rsidRPr="00A802F1">
        <w:rPr>
          <w:rFonts w:asciiTheme="minorHAnsi" w:hAnsiTheme="minorHAnsi" w:cstheme="minorHAnsi"/>
          <w:sz w:val="28"/>
          <w:szCs w:val="22"/>
        </w:rPr>
        <w:t>Опросный лист «Расчет термического воздействия токов КЗ на ОКГТ»</w:t>
      </w:r>
    </w:p>
    <w:p w:rsidR="003259F4" w:rsidRPr="00A802F1" w:rsidRDefault="003259F4" w:rsidP="003259F4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2"/>
        <w:tblW w:w="0" w:type="auto"/>
        <w:tblLook w:val="04A0"/>
      </w:tblPr>
      <w:tblGrid>
        <w:gridCol w:w="3402"/>
        <w:gridCol w:w="2542"/>
        <w:gridCol w:w="3411"/>
      </w:tblGrid>
      <w:tr w:rsidR="003259F4" w:rsidRPr="00A802F1" w:rsidTr="002308E8">
        <w:trPr>
          <w:cnfStyle w:val="100000000000"/>
        </w:trPr>
        <w:tc>
          <w:tcPr>
            <w:cnfStyle w:val="001000000000"/>
            <w:tcW w:w="3402" w:type="dxa"/>
            <w:tcBorders>
              <w:top w:val="nil"/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ФИО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</w:tcBorders>
          </w:tcPr>
          <w:p w:rsidR="003259F4" w:rsidRPr="00A802F1" w:rsidRDefault="003259F4" w:rsidP="002308E8">
            <w:pPr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411" w:type="dxa"/>
            <w:tcBorders>
              <w:top w:val="nil"/>
            </w:tcBorders>
          </w:tcPr>
          <w:p w:rsidR="003259F4" w:rsidRPr="00A802F1" w:rsidRDefault="003259F4" w:rsidP="002308E8">
            <w:pPr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340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Компания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340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Контакты (телефон, 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email)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340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Проект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340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Проектная организация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340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Дилер, с которым вы работаете</w:t>
            </w:r>
          </w:p>
        </w:tc>
        <w:tc>
          <w:tcPr>
            <w:tcW w:w="2542" w:type="dxa"/>
            <w:tcBorders>
              <w:left w:val="single" w:sz="4" w:space="0" w:color="auto"/>
            </w:tcBorders>
          </w:tcPr>
          <w:p w:rsidR="003259F4" w:rsidRPr="00A802F1" w:rsidRDefault="009F6B80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ОПТКОМ</w:t>
            </w: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259F4" w:rsidRPr="00A802F1" w:rsidRDefault="003259F4" w:rsidP="003259F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59F4" w:rsidRPr="00A802F1" w:rsidRDefault="003259F4" w:rsidP="00B85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A802F1">
        <w:rPr>
          <w:rFonts w:asciiTheme="minorHAnsi" w:hAnsiTheme="minorHAnsi" w:cstheme="minorHAnsi"/>
          <w:sz w:val="22"/>
          <w:szCs w:val="22"/>
        </w:rPr>
        <w:t>Исходные данные</w:t>
      </w:r>
    </w:p>
    <w:tbl>
      <w:tblPr>
        <w:tblStyle w:val="PlainTable2"/>
        <w:tblW w:w="0" w:type="auto"/>
        <w:tblLook w:val="04A0"/>
      </w:tblPr>
      <w:tblGrid>
        <w:gridCol w:w="4672"/>
        <w:gridCol w:w="4673"/>
      </w:tblGrid>
      <w:tr w:rsidR="003259F4" w:rsidRPr="00A802F1" w:rsidTr="002308E8">
        <w:trPr>
          <w:cnfStyle w:val="1000000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pStyle w:val="a8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Общая длина ВЛ, км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Количество опор с заземляющим креплением ОКГТ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Средняя длина пролета у ПС 1,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Средняя длина пролета у ПС 2,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eastAsia="SimSun" w:hAnsiTheme="minorHAnsi" w:cstheme="minorHAnsi"/>
                <w:b w:val="0"/>
                <w:color w:val="00000A"/>
                <w:sz w:val="22"/>
                <w:szCs w:val="22"/>
                <w:lang w:eastAsia="zh-CN" w:bidi="hi-IN"/>
              </w:rPr>
              <w:t xml:space="preserve">Наличие второго </w:t>
            </w:r>
            <w:proofErr w:type="spellStart"/>
            <w:r w:rsidRPr="00A802F1">
              <w:rPr>
                <w:rFonts w:asciiTheme="minorHAnsi" w:eastAsia="SimSun" w:hAnsiTheme="minorHAnsi" w:cstheme="minorHAnsi"/>
                <w:b w:val="0"/>
                <w:color w:val="00000A"/>
                <w:sz w:val="22"/>
                <w:szCs w:val="22"/>
                <w:lang w:eastAsia="zh-CN" w:bidi="hi-IN"/>
              </w:rPr>
              <w:t>грозотроса</w:t>
            </w:r>
            <w:proofErr w:type="spellEnd"/>
            <w:r w:rsidRPr="00A802F1">
              <w:rPr>
                <w:rFonts w:asciiTheme="minorHAnsi" w:eastAsia="SimSun" w:hAnsiTheme="minorHAnsi" w:cstheme="minorHAnsi"/>
                <w:b w:val="0"/>
                <w:color w:val="00000A"/>
                <w:sz w:val="22"/>
                <w:szCs w:val="22"/>
                <w:lang w:eastAsia="zh-CN" w:bidi="hi-IN"/>
              </w:rPr>
              <w:t xml:space="preserve"> или ОКГТ, его марка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Марки опор, преобладающих в линии (1-3 марки)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Сопротивление грунта, Ом*м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Полное сопротивление заземления опор, Ом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Ток в направлении ПС 1 при КЗ на первой опоре, А (3*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0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Ток в направлении ПС 1 при КЗ на последней опоре, А (3*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0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Ток в направлении ПС 2 при КЗ на первой опоре, А (3*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0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Ток в направлении ПС 2 при КЗ на последней опоре, А (3*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lang w:val="en-US"/>
              </w:rPr>
              <w:t>I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  <w:vertAlign w:val="subscript"/>
              </w:rPr>
              <w:t>0</w:t>
            </w: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Сопротивление РУ ПС 1, Ом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Сопротивление РУ ПС 2, Ом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4672" w:type="dxa"/>
            <w:tcBorders>
              <w:right w:val="single" w:sz="4" w:space="0" w:color="auto"/>
            </w:tcBorders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802F1">
              <w:rPr>
                <w:rFonts w:asciiTheme="minorHAnsi" w:hAnsiTheme="minorHAnsi" w:cstheme="minorHAnsi"/>
                <w:b w:val="0"/>
                <w:sz w:val="22"/>
                <w:szCs w:val="22"/>
              </w:rPr>
              <w:t>Глубина протекания обратного тока земли, м</w:t>
            </w:r>
          </w:p>
        </w:tc>
        <w:tc>
          <w:tcPr>
            <w:tcW w:w="4673" w:type="dxa"/>
            <w:tcBorders>
              <w:left w:val="single" w:sz="4" w:space="0" w:color="auto"/>
            </w:tcBorders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259F4" w:rsidRPr="00A802F1" w:rsidRDefault="003259F4" w:rsidP="003259F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9F4" w:rsidRPr="00A802F1" w:rsidRDefault="003259F4" w:rsidP="003259F4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02F1">
        <w:rPr>
          <w:rFonts w:asciiTheme="minorHAnsi" w:hAnsiTheme="minorHAnsi" w:cstheme="minorHAnsi"/>
          <w:b/>
          <w:sz w:val="22"/>
          <w:szCs w:val="22"/>
          <w:u w:val="single"/>
        </w:rPr>
        <w:t>К опросному листу необходимо приложить данные по устройствам РЗА подстанций линии</w:t>
      </w:r>
    </w:p>
    <w:p w:rsidR="003259F4" w:rsidRPr="00A802F1" w:rsidRDefault="003259F4" w:rsidP="003259F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59F4" w:rsidRPr="00A802F1" w:rsidRDefault="003259F4" w:rsidP="003259F4">
      <w:pPr>
        <w:jc w:val="both"/>
        <w:rPr>
          <w:rFonts w:asciiTheme="minorHAnsi" w:hAnsiTheme="minorHAnsi" w:cstheme="minorHAnsi"/>
          <w:sz w:val="22"/>
          <w:szCs w:val="22"/>
        </w:rPr>
      </w:pPr>
      <w:r w:rsidRPr="00A802F1">
        <w:rPr>
          <w:rFonts w:asciiTheme="minorHAnsi" w:hAnsiTheme="minorHAnsi" w:cstheme="minorHAnsi"/>
          <w:sz w:val="22"/>
          <w:szCs w:val="22"/>
        </w:rPr>
        <w:t>Другие требования или дополнительная информация</w:t>
      </w:r>
    </w:p>
    <w:p w:rsidR="003259F4" w:rsidRPr="00A802F1" w:rsidRDefault="003259F4" w:rsidP="003259F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2"/>
        <w:tblW w:w="0" w:type="auto"/>
        <w:tblLook w:val="04A0"/>
      </w:tblPr>
      <w:tblGrid>
        <w:gridCol w:w="5944"/>
        <w:gridCol w:w="3411"/>
      </w:tblGrid>
      <w:tr w:rsidR="003259F4" w:rsidRPr="00A802F1" w:rsidTr="002308E8">
        <w:trPr>
          <w:cnfStyle w:val="100000000000"/>
        </w:trPr>
        <w:tc>
          <w:tcPr>
            <w:cnfStyle w:val="001000000000"/>
            <w:tcW w:w="5944" w:type="dxa"/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1000000000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5944" w:type="dxa"/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c>
          <w:tcPr>
            <w:cnfStyle w:val="001000000000"/>
            <w:tcW w:w="5944" w:type="dxa"/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59F4" w:rsidRPr="00A802F1" w:rsidTr="002308E8">
        <w:trPr>
          <w:cnfStyle w:val="000000100000"/>
        </w:trPr>
        <w:tc>
          <w:tcPr>
            <w:cnfStyle w:val="001000000000"/>
            <w:tcW w:w="5944" w:type="dxa"/>
          </w:tcPr>
          <w:p w:rsidR="003259F4" w:rsidRPr="00A802F1" w:rsidRDefault="003259F4" w:rsidP="002308E8">
            <w:p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3411" w:type="dxa"/>
          </w:tcPr>
          <w:p w:rsidR="003259F4" w:rsidRPr="00A802F1" w:rsidRDefault="003259F4" w:rsidP="002308E8">
            <w:pPr>
              <w:cnfStyle w:val="0000001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259F4" w:rsidRPr="00A802F1" w:rsidRDefault="003259F4" w:rsidP="003259F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5BBD" w:rsidRPr="00732ACB" w:rsidRDefault="00B85BBD" w:rsidP="00B85BBD">
      <w:pPr>
        <w:jc w:val="both"/>
        <w:rPr>
          <w:rFonts w:cstheme="minorHAnsi"/>
        </w:rPr>
      </w:pPr>
      <w:r w:rsidRPr="00732ACB">
        <w:rPr>
          <w:rFonts w:cstheme="minorHAnsi"/>
        </w:rPr>
        <w:t>Контактное лицо:</w:t>
      </w:r>
    </w:p>
    <w:p w:rsidR="00B85BBD" w:rsidRPr="00D86550" w:rsidRDefault="00B85BBD" w:rsidP="00B85BBD">
      <w:pPr>
        <w:jc w:val="both"/>
        <w:rPr>
          <w:rFonts w:cstheme="minorHAnsi"/>
        </w:rPr>
      </w:pPr>
      <w:r>
        <w:rPr>
          <w:rFonts w:cstheme="minorHAnsi"/>
        </w:rPr>
        <w:t>Медведева Анна</w:t>
      </w:r>
      <w:r w:rsidRPr="00732ACB">
        <w:rPr>
          <w:rFonts w:cstheme="minorHAnsi"/>
        </w:rPr>
        <w:t>, специалист отдела технической компетенции.</w:t>
      </w:r>
    </w:p>
    <w:p w:rsidR="00B85BBD" w:rsidRPr="00732ACB" w:rsidRDefault="00B85BBD" w:rsidP="00B85BBD">
      <w:pPr>
        <w:jc w:val="both"/>
        <w:rPr>
          <w:rFonts w:cstheme="minorHAnsi"/>
        </w:rPr>
      </w:pPr>
      <w:r w:rsidRPr="00732ACB">
        <w:rPr>
          <w:rFonts w:cstheme="minorHAnsi"/>
        </w:rPr>
        <w:t>Просим вас отправлять опросный лист на почту:</w:t>
      </w:r>
    </w:p>
    <w:p w:rsidR="00B85BBD" w:rsidRPr="00732ACB" w:rsidRDefault="00356F11" w:rsidP="00B85BBD">
      <w:pPr>
        <w:jc w:val="both"/>
        <w:rPr>
          <w:rFonts w:cstheme="minorHAnsi"/>
        </w:rPr>
      </w:pPr>
      <w:hyperlink r:id="rId8" w:history="1">
        <w:r w:rsidR="00B85BBD" w:rsidRPr="00CC13E9">
          <w:rPr>
            <w:rStyle w:val="a3"/>
            <w:rFonts w:cstheme="minorHAnsi"/>
          </w:rPr>
          <w:t>pro@optcom-ural.ru</w:t>
        </w:r>
      </w:hyperlink>
    </w:p>
    <w:p w:rsidR="00B85BBD" w:rsidRPr="00732ACB" w:rsidRDefault="00B85BBD" w:rsidP="00B85BBD">
      <w:pPr>
        <w:jc w:val="both"/>
        <w:rPr>
          <w:rFonts w:cstheme="minorHAnsi"/>
        </w:rPr>
      </w:pPr>
      <w:r w:rsidRPr="00732ACB">
        <w:rPr>
          <w:rFonts w:cstheme="minorHAnsi"/>
        </w:rPr>
        <w:t>Консультацию по вопросам подбора ГТК и заполнения ОЛ можно получить по телефону:</w:t>
      </w:r>
    </w:p>
    <w:p w:rsidR="00B25A22" w:rsidRPr="00B85BBD" w:rsidRDefault="00B85BBD" w:rsidP="00B85BBD">
      <w:pPr>
        <w:jc w:val="both"/>
        <w:rPr>
          <w:rFonts w:cstheme="minorHAnsi"/>
        </w:rPr>
      </w:pPr>
      <w:r>
        <w:rPr>
          <w:rFonts w:cstheme="minorHAnsi"/>
        </w:rPr>
        <w:t>+7 (34</w:t>
      </w:r>
      <w:r>
        <w:rPr>
          <w:rFonts w:cstheme="minorHAnsi"/>
          <w:lang w:val="en-US"/>
        </w:rPr>
        <w:t>3</w:t>
      </w:r>
      <w:r>
        <w:rPr>
          <w:rFonts w:cstheme="minorHAnsi"/>
        </w:rPr>
        <w:t>) 2</w:t>
      </w:r>
      <w:r>
        <w:rPr>
          <w:rFonts w:cstheme="minorHAnsi"/>
          <w:lang w:val="en-US"/>
        </w:rPr>
        <w:t>88</w:t>
      </w:r>
      <w:r>
        <w:rPr>
          <w:rFonts w:cstheme="minorHAnsi"/>
        </w:rPr>
        <w:t>-</w:t>
      </w:r>
      <w:r>
        <w:rPr>
          <w:rFonts w:cstheme="minorHAnsi"/>
          <w:lang w:val="en-US"/>
        </w:rPr>
        <w:t>70</w:t>
      </w:r>
      <w:r>
        <w:rPr>
          <w:rFonts w:cstheme="minorHAnsi"/>
        </w:rPr>
        <w:t>-</w:t>
      </w:r>
      <w:r>
        <w:rPr>
          <w:rFonts w:cstheme="minorHAnsi"/>
          <w:lang w:val="en-US"/>
        </w:rPr>
        <w:t>30</w:t>
      </w:r>
      <w:r w:rsidRPr="00732ACB">
        <w:rPr>
          <w:rFonts w:cstheme="minorHAnsi"/>
        </w:rPr>
        <w:t xml:space="preserve"> (</w:t>
      </w:r>
      <w:proofErr w:type="spellStart"/>
      <w:r w:rsidRPr="00732ACB">
        <w:rPr>
          <w:rFonts w:cstheme="minorHAnsi"/>
        </w:rPr>
        <w:t>доб</w:t>
      </w:r>
      <w:proofErr w:type="spellEnd"/>
      <w:r w:rsidRPr="00732ACB">
        <w:rPr>
          <w:rFonts w:cstheme="minorHAnsi"/>
        </w:rPr>
        <w:t xml:space="preserve">. </w:t>
      </w:r>
      <w:r>
        <w:rPr>
          <w:rFonts w:cstheme="minorHAnsi"/>
          <w:lang w:val="en-US"/>
        </w:rPr>
        <w:t>205</w:t>
      </w:r>
      <w:r w:rsidRPr="00732ACB">
        <w:rPr>
          <w:rFonts w:cstheme="minorHAnsi"/>
        </w:rPr>
        <w:t>)</w:t>
      </w:r>
      <w:bookmarkStart w:id="0" w:name="_GoBack"/>
      <w:bookmarkEnd w:id="0"/>
    </w:p>
    <w:sectPr w:rsidR="00B25A22" w:rsidRPr="00B85BBD" w:rsidSect="00B85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B70"/>
    <w:multiLevelType w:val="hybridMultilevel"/>
    <w:tmpl w:val="61F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985332"/>
    <w:rsid w:val="0003006B"/>
    <w:rsid w:val="00082CE6"/>
    <w:rsid w:val="00092E79"/>
    <w:rsid w:val="000C37DB"/>
    <w:rsid w:val="000D7A3F"/>
    <w:rsid w:val="000F4ACE"/>
    <w:rsid w:val="001912EE"/>
    <w:rsid w:val="001E4AEE"/>
    <w:rsid w:val="001E537C"/>
    <w:rsid w:val="00213274"/>
    <w:rsid w:val="002E0966"/>
    <w:rsid w:val="00307911"/>
    <w:rsid w:val="003259F4"/>
    <w:rsid w:val="00356AD9"/>
    <w:rsid w:val="00356F11"/>
    <w:rsid w:val="003621FC"/>
    <w:rsid w:val="003A631A"/>
    <w:rsid w:val="003F3DD2"/>
    <w:rsid w:val="004336B7"/>
    <w:rsid w:val="00522FAF"/>
    <w:rsid w:val="005638AA"/>
    <w:rsid w:val="005A0DFA"/>
    <w:rsid w:val="005C08B0"/>
    <w:rsid w:val="006001D8"/>
    <w:rsid w:val="006071C6"/>
    <w:rsid w:val="006168AF"/>
    <w:rsid w:val="006249CC"/>
    <w:rsid w:val="00650AC3"/>
    <w:rsid w:val="00681B83"/>
    <w:rsid w:val="0070478D"/>
    <w:rsid w:val="0073572D"/>
    <w:rsid w:val="00760A98"/>
    <w:rsid w:val="00800E3E"/>
    <w:rsid w:val="008C2C2A"/>
    <w:rsid w:val="00951A25"/>
    <w:rsid w:val="00985332"/>
    <w:rsid w:val="009B3CE7"/>
    <w:rsid w:val="009C198F"/>
    <w:rsid w:val="009F6B80"/>
    <w:rsid w:val="00A13796"/>
    <w:rsid w:val="00A44B79"/>
    <w:rsid w:val="00A73D34"/>
    <w:rsid w:val="00A802F1"/>
    <w:rsid w:val="00B25A22"/>
    <w:rsid w:val="00B33513"/>
    <w:rsid w:val="00B7111B"/>
    <w:rsid w:val="00B85BBD"/>
    <w:rsid w:val="00BE3ACD"/>
    <w:rsid w:val="00C60CA6"/>
    <w:rsid w:val="00CD6633"/>
    <w:rsid w:val="00DE429E"/>
    <w:rsid w:val="00E5391C"/>
    <w:rsid w:val="00F22BA0"/>
    <w:rsid w:val="00F654D6"/>
    <w:rsid w:val="00F8081E"/>
    <w:rsid w:val="00FF2FF4"/>
    <w:rsid w:val="00FF3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81E"/>
    <w:rPr>
      <w:color w:val="0563C1" w:themeColor="hyperlink"/>
      <w:u w:val="single"/>
    </w:rPr>
  </w:style>
  <w:style w:type="paragraph" w:styleId="a4">
    <w:name w:val="No Spacing"/>
    <w:uiPriority w:val="1"/>
    <w:qFormat/>
    <w:rsid w:val="00E5391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539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1C"/>
    <w:rPr>
      <w:rFonts w:ascii="Segoe UI" w:eastAsia="Times New Roman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0DF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E537C"/>
    <w:pPr>
      <w:ind w:left="720"/>
      <w:contextualSpacing/>
    </w:pPr>
  </w:style>
  <w:style w:type="table" w:customStyle="1" w:styleId="PlainTable2">
    <w:name w:val="Plain Table 2"/>
    <w:basedOn w:val="a1"/>
    <w:uiPriority w:val="42"/>
    <w:rsid w:val="00A73D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-">
    <w:name w:val="Интернет-ссылка"/>
    <w:rsid w:val="00A73D34"/>
    <w:rPr>
      <w:color w:val="000080"/>
      <w:u w:val="single"/>
    </w:rPr>
  </w:style>
  <w:style w:type="paragraph" w:customStyle="1" w:styleId="a8">
    <w:name w:val="Содержимое таблицы"/>
    <w:basedOn w:val="a"/>
    <w:rsid w:val="003259F4"/>
    <w:pPr>
      <w:suppressLineNumbers/>
      <w:suppressAutoHyphens/>
      <w:autoSpaceDE/>
      <w:autoSpaceDN/>
      <w:adjustRightInd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table" w:styleId="a9">
    <w:name w:val="Table Grid"/>
    <w:basedOn w:val="a1"/>
    <w:uiPriority w:val="39"/>
    <w:rsid w:val="00B85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@optcom-ura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ptcom-ur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9C5D-691E-49EA-915D-E870BF1D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Чижанов</dc:creator>
  <cp:keywords/>
  <dc:description/>
  <cp:lastModifiedBy>Кристина</cp:lastModifiedBy>
  <cp:revision>7</cp:revision>
  <cp:lastPrinted>2022-05-12T12:42:00Z</cp:lastPrinted>
  <dcterms:created xsi:type="dcterms:W3CDTF">2022-11-28T06:21:00Z</dcterms:created>
  <dcterms:modified xsi:type="dcterms:W3CDTF">2023-01-23T06:59:00Z</dcterms:modified>
</cp:coreProperties>
</file>